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84" w:rsidRPr="00300CC4" w:rsidRDefault="002D5E84" w:rsidP="000501F6">
      <w:pPr>
        <w:rPr>
          <w:rFonts w:ascii="Times New Roman" w:hAnsi="Times New Roman"/>
          <w:sz w:val="24"/>
          <w:szCs w:val="24"/>
          <w:lang w:val="en-CA"/>
        </w:rPr>
      </w:pPr>
      <w:r w:rsidRPr="00300CC4">
        <w:rPr>
          <w:rFonts w:ascii="Times New Roman" w:hAnsi="Times New Roman"/>
          <w:sz w:val="24"/>
          <w:szCs w:val="24"/>
          <w:lang w:val="en-CA"/>
        </w:rPr>
        <w:t xml:space="preserve">2008 </w:t>
      </w:r>
      <w:r w:rsidR="00300CC4" w:rsidRPr="00300CC4">
        <w:rPr>
          <w:rFonts w:ascii="Times New Roman" w:hAnsi="Times New Roman"/>
          <w:sz w:val="24"/>
          <w:szCs w:val="24"/>
          <w:lang w:val="en-CA"/>
        </w:rPr>
        <w:t>OCCUPATION</w:t>
      </w:r>
      <w:r w:rsidR="00DD271A" w:rsidRPr="00300CC4">
        <w:rPr>
          <w:rFonts w:ascii="Times New Roman" w:hAnsi="Times New Roman"/>
          <w:sz w:val="24"/>
          <w:szCs w:val="24"/>
          <w:lang w:val="en-CA"/>
        </w:rPr>
        <w:t xml:space="preserve"> </w:t>
      </w:r>
      <w:r w:rsidRPr="00300CC4">
        <w:rPr>
          <w:rFonts w:ascii="Times New Roman" w:hAnsi="Times New Roman"/>
          <w:sz w:val="24"/>
          <w:szCs w:val="24"/>
          <w:lang w:val="en-CA"/>
        </w:rPr>
        <w:t>MASTER CODES</w:t>
      </w:r>
    </w:p>
    <w:p w:rsidR="002D5E84" w:rsidRPr="00300CC4" w:rsidRDefault="002D5E84" w:rsidP="000501F6">
      <w:pPr>
        <w:rPr>
          <w:rFonts w:ascii="Times New Roman" w:hAnsi="Times New Roman"/>
          <w:sz w:val="24"/>
          <w:szCs w:val="24"/>
          <w:lang w:val="en-CA"/>
        </w:rPr>
      </w:pPr>
    </w:p>
    <w:p w:rsidR="002D5E84" w:rsidRPr="00300CC4" w:rsidRDefault="00300CC4" w:rsidP="000501F6">
      <w:pPr>
        <w:rPr>
          <w:rFonts w:ascii="Times New Roman" w:hAnsi="Times New Roman"/>
          <w:sz w:val="24"/>
          <w:szCs w:val="24"/>
          <w:lang w:val="en-CA"/>
        </w:rPr>
      </w:pPr>
      <w:r w:rsidRPr="00300CC4">
        <w:rPr>
          <w:rFonts w:ascii="Times New Roman" w:hAnsi="Times New Roman"/>
          <w:sz w:val="24"/>
          <w:szCs w:val="24"/>
          <w:lang w:val="en-CA"/>
        </w:rPr>
        <w:t xml:space="preserve">Current Occupation </w:t>
      </w:r>
      <w:r w:rsidR="00DD271A" w:rsidRPr="00300CC4">
        <w:rPr>
          <w:rFonts w:ascii="Times New Roman" w:hAnsi="Times New Roman"/>
          <w:sz w:val="24"/>
          <w:szCs w:val="24"/>
          <w:lang w:val="en-CA"/>
        </w:rPr>
        <w:t>(</w:t>
      </w:r>
      <w:proofErr w:type="spellStart"/>
      <w:r w:rsidRPr="00300CC4">
        <w:rPr>
          <w:rFonts w:ascii="Times New Roman" w:hAnsi="Times New Roman"/>
          <w:sz w:val="24"/>
          <w:szCs w:val="24"/>
          <w:lang w:val="en-CA"/>
        </w:rPr>
        <w:t>COCode</w:t>
      </w:r>
      <w:proofErr w:type="spellEnd"/>
      <w:r w:rsidR="002D5E84" w:rsidRPr="00300CC4">
        <w:rPr>
          <w:rFonts w:ascii="Times New Roman" w:hAnsi="Times New Roman"/>
          <w:sz w:val="24"/>
          <w:szCs w:val="24"/>
          <w:lang w:val="en-CA"/>
        </w:rPr>
        <w:t>)</w:t>
      </w:r>
    </w:p>
    <w:p w:rsidR="00300CC4" w:rsidRPr="00300CC4" w:rsidRDefault="00300CC4" w:rsidP="000501F6">
      <w:pPr>
        <w:rPr>
          <w:rFonts w:ascii="Times New Roman" w:hAnsi="Times New Roman"/>
          <w:sz w:val="24"/>
          <w:szCs w:val="24"/>
          <w:lang w:val="en-CA"/>
        </w:rPr>
      </w:pPr>
      <w:r w:rsidRPr="00300CC4">
        <w:rPr>
          <w:rFonts w:ascii="Times New Roman" w:hAnsi="Times New Roman"/>
          <w:sz w:val="24"/>
          <w:szCs w:val="24"/>
          <w:lang w:val="en-CA"/>
        </w:rPr>
        <w:t>Past Occupation (</w:t>
      </w:r>
      <w:proofErr w:type="spellStart"/>
      <w:r w:rsidRPr="00300CC4">
        <w:rPr>
          <w:rFonts w:ascii="Times New Roman" w:hAnsi="Times New Roman"/>
          <w:sz w:val="24"/>
          <w:szCs w:val="24"/>
          <w:lang w:val="en-CA"/>
        </w:rPr>
        <w:t>POCode</w:t>
      </w:r>
      <w:proofErr w:type="spellEnd"/>
      <w:r w:rsidRPr="00300CC4">
        <w:rPr>
          <w:rFonts w:ascii="Times New Roman" w:hAnsi="Times New Roman"/>
          <w:sz w:val="24"/>
          <w:szCs w:val="24"/>
          <w:lang w:val="en-CA"/>
        </w:rPr>
        <w:t>)</w:t>
      </w:r>
    </w:p>
    <w:p w:rsidR="00300CC4" w:rsidRPr="00300CC4" w:rsidRDefault="00300CC4" w:rsidP="000501F6">
      <w:pPr>
        <w:rPr>
          <w:rFonts w:ascii="Times New Roman" w:hAnsi="Times New Roman"/>
          <w:sz w:val="24"/>
          <w:szCs w:val="24"/>
          <w:lang w:val="en-CA"/>
        </w:rPr>
      </w:pPr>
    </w:p>
    <w:p w:rsidR="00300CC4" w:rsidRPr="00300CC4" w:rsidRDefault="001F4621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  <w:lang w:val="en-CA"/>
        </w:rPr>
        <w:fldChar w:fldCharType="begin"/>
      </w:r>
      <w:r w:rsidR="00300CC4" w:rsidRPr="00300CC4">
        <w:rPr>
          <w:rFonts w:ascii="Times New Roman" w:hAnsi="Times New Roman"/>
          <w:sz w:val="24"/>
          <w:szCs w:val="24"/>
          <w:lang w:val="en-CA"/>
        </w:rPr>
        <w:instrText xml:space="preserve"> SEQ CHAPTER \h \r 1</w:instrText>
      </w:r>
      <w:r w:rsidRPr="00300CC4">
        <w:rPr>
          <w:rFonts w:ascii="Times New Roman" w:hAnsi="Times New Roman"/>
          <w:sz w:val="24"/>
          <w:szCs w:val="24"/>
          <w:lang w:val="en-CA"/>
        </w:rPr>
        <w:fldChar w:fldCharType="end"/>
      </w:r>
      <w:r w:rsidR="00300CC4" w:rsidRPr="00300CC4">
        <w:rPr>
          <w:rFonts w:ascii="Times New Roman" w:hAnsi="Times New Roman"/>
          <w:sz w:val="24"/>
          <w:szCs w:val="24"/>
        </w:rPr>
        <w:t>1</w:t>
      </w:r>
      <w:r w:rsidR="00300CC4" w:rsidRPr="00300CC4">
        <w:rPr>
          <w:rFonts w:ascii="Times New Roman" w:hAnsi="Times New Roman"/>
          <w:sz w:val="24"/>
          <w:szCs w:val="24"/>
        </w:rPr>
        <w:tab/>
        <w:t>Top Executives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Chief executives, General managers, Operations managers, Legislators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</w:t>
      </w:r>
      <w:r w:rsidRPr="00300CC4">
        <w:rPr>
          <w:rFonts w:ascii="Times New Roman" w:hAnsi="Times New Roman"/>
          <w:sz w:val="24"/>
          <w:szCs w:val="24"/>
        </w:rPr>
        <w:tab/>
        <w:t>Advertising, Marketing, Promotions, Public Relations, and Sales Managers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Advertising and Promotions Managers; Marketing Managers; Sales Managers; Public Relations and Fundraising Managers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</w:t>
      </w:r>
      <w:r w:rsidRPr="00300CC4">
        <w:rPr>
          <w:rFonts w:ascii="Times New Roman" w:hAnsi="Times New Roman"/>
          <w:sz w:val="24"/>
          <w:szCs w:val="24"/>
        </w:rPr>
        <w:tab/>
        <w:t>Operations Specialties Managers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Administrative Services Managers; Computer and Information Systems Managers; Financial Managers; Industrial Production Managers; Purchasing Managers; Transportation, Storage, and Distribution Managers; Compensation and Benefits Managers; Human Resources Managers; Training and Development Managers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</w:t>
      </w:r>
      <w:r w:rsidRPr="00300CC4">
        <w:rPr>
          <w:rFonts w:ascii="Times New Roman" w:hAnsi="Times New Roman"/>
          <w:sz w:val="24"/>
          <w:szCs w:val="24"/>
        </w:rPr>
        <w:tab/>
        <w:t>Other Management Occupations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Farmers, Ranchers, and Other Agricultural Managers; Construction Managers; Education Administrators; Architectural and Engineering Managers; Food Service Managers; Funeral Service Managers; Gaming Managers; Lodging Managers; Medical and Health Services Managers; Natural Sciences Managers; Postmasters and Mail Superintendents; Property, Real Estate, and Community Association Managers; Social and Community Service Managers; Emergency Management Directors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</w:t>
      </w:r>
      <w:r w:rsidRPr="00300CC4">
        <w:rPr>
          <w:rFonts w:ascii="Times New Roman" w:hAnsi="Times New Roman"/>
          <w:sz w:val="24"/>
          <w:szCs w:val="24"/>
        </w:rPr>
        <w:tab/>
        <w:t xml:space="preserve">Business Operations Specialists 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Agents and Business Managers of Artists, Performers, and Athletes; Buyers and Purchasing Agents; Claims Adjusters, Appraisers, Examiners, and Investigators; Compliance Officers; Cost Estimators; Human Resources Workers; Logisticians; Management Analysts; Meeting, Convention, and Event Planners; Fundraisers; Compensation, Benefits, and Job Analysis Specialists; Training and Development Specialists; Market Research Analysts and Marketing Specialists; Miscellaneous Business Operations Specialists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</w:t>
      </w:r>
      <w:r w:rsidRPr="00300CC4">
        <w:rPr>
          <w:rFonts w:ascii="Times New Roman" w:hAnsi="Times New Roman"/>
          <w:sz w:val="24"/>
          <w:szCs w:val="24"/>
        </w:rPr>
        <w:tab/>
        <w:t>Financial Specialists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Accountants and Auditors; Appraisers and Assessors of Real Estate; Budget Analysts; Credit Analysts; Financial Analysts; Personal Financial Advisors; Insurance Underwriters; Financial Examiners; Credit Counselors; Loan Officers; Tax Examiners and Collectors, and Revenue Agents; Tax Preparers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</w:t>
      </w:r>
      <w:r w:rsidRPr="00300CC4">
        <w:rPr>
          <w:rFonts w:ascii="Times New Roman" w:hAnsi="Times New Roman"/>
          <w:sz w:val="24"/>
          <w:szCs w:val="24"/>
        </w:rPr>
        <w:tab/>
        <w:t>Computer Occupations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Computer and Information Research Scientists; Computer Systems Analysts; Information Security Analysts; Computer Programmers; Software Developers, Applications; Software Developers, Systems Software; Web Developers; Database Administrators; Network and Computer Systems Administrators; Computer Network Architects; Computer User Support Specialists; Computer Network Support Specialists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</w:t>
      </w:r>
      <w:r w:rsidRPr="00300CC4">
        <w:rPr>
          <w:rFonts w:ascii="Times New Roman" w:hAnsi="Times New Roman"/>
          <w:sz w:val="24"/>
          <w:szCs w:val="24"/>
        </w:rPr>
        <w:tab/>
        <w:t>Mathematical Science Occupations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lastRenderedPageBreak/>
        <w:t>Actuaries; Mathematicians; Operations Research Analysts; Statisticians; Mathematical Technicians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9</w:t>
      </w:r>
      <w:r w:rsidRPr="00300CC4">
        <w:rPr>
          <w:rFonts w:ascii="Times New Roman" w:hAnsi="Times New Roman"/>
          <w:sz w:val="24"/>
          <w:szCs w:val="24"/>
        </w:rPr>
        <w:tab/>
        <w:t>Architects, Surveyors, and Cartographers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Architects (Except Naval); Landscape Architects; Cartographers and </w:t>
      </w:r>
      <w:proofErr w:type="spellStart"/>
      <w:r w:rsidRPr="00300CC4">
        <w:rPr>
          <w:rFonts w:ascii="Times New Roman" w:hAnsi="Times New Roman"/>
          <w:sz w:val="24"/>
          <w:szCs w:val="24"/>
        </w:rPr>
        <w:t>Photogrammetrists</w:t>
      </w:r>
      <w:proofErr w:type="spellEnd"/>
      <w:r w:rsidRPr="00300CC4">
        <w:rPr>
          <w:rFonts w:ascii="Times New Roman" w:hAnsi="Times New Roman"/>
          <w:sz w:val="24"/>
          <w:szCs w:val="24"/>
        </w:rPr>
        <w:t>; Surveyors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10</w:t>
      </w:r>
      <w:r w:rsidRPr="00300CC4">
        <w:rPr>
          <w:rFonts w:ascii="Times New Roman" w:hAnsi="Times New Roman"/>
          <w:sz w:val="24"/>
          <w:szCs w:val="24"/>
        </w:rPr>
        <w:tab/>
        <w:t>Engineers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Aerospace Engineers; Agricultural Engineers; Biomedical Engineers; Chemical Engineers; Civil Engineers; Computer Hardware Engineers; Electrical Engineers; Electronics Engineers; Environmental Engineers; Health and Safety Engineers; Industrial Engineers; Marine Engineers and Naval Architects; Materials Engineers; Mechanical Engineers; Mining and Geological Engineers, Including Mining Safety Engineers; Nuclear Engineers; Petroleum Engineers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11</w:t>
      </w:r>
      <w:r w:rsidRPr="00300CC4">
        <w:rPr>
          <w:rFonts w:ascii="Times New Roman" w:hAnsi="Times New Roman"/>
          <w:sz w:val="24"/>
          <w:szCs w:val="24"/>
        </w:rPr>
        <w:tab/>
        <w:t>Drafters, Engineering Technicians, and Mapping Technicians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Architectural and Civil Drafters; Electrical and Electronics Drafters; Mechanical Drafters; Aerospace Engineering and Operations Technicians; Civil Engineering Technicians; Electrical and Electronics Engineering Technicians; Electro-Mechanical Technicians; Environmental Engineering Technicians; Industrial Engineering Technicians; Mechanical Engineering Technicians; Surveying and Mapping Technicians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12</w:t>
      </w:r>
      <w:r w:rsidRPr="00300CC4">
        <w:rPr>
          <w:rFonts w:ascii="Times New Roman" w:hAnsi="Times New Roman"/>
          <w:sz w:val="24"/>
          <w:szCs w:val="24"/>
        </w:rPr>
        <w:tab/>
        <w:t>Life Scientists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Animal Scientists; Food Scientists and Technologists; Soil and Plant Scientists; Biochemists and Biophysicists; Microbiologists; Zoologists and Wildlife Biologists; Conservation Scientists; Foresters; Epidemiologists; Medical Scientists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13</w:t>
      </w:r>
      <w:r w:rsidRPr="00300CC4">
        <w:rPr>
          <w:rFonts w:ascii="Times New Roman" w:hAnsi="Times New Roman"/>
          <w:sz w:val="24"/>
          <w:szCs w:val="24"/>
        </w:rPr>
        <w:tab/>
        <w:t>Physical Scientists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Astronomers; Physicists; Atmospheric and Space Scientists; Chemists; Materials Scientists; Environmental Scientists and Specialists, Including Health; Geoscientists; Hydrologists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14</w:t>
      </w:r>
      <w:r w:rsidRPr="00300CC4">
        <w:rPr>
          <w:rFonts w:ascii="Times New Roman" w:hAnsi="Times New Roman"/>
          <w:sz w:val="24"/>
          <w:szCs w:val="24"/>
        </w:rPr>
        <w:tab/>
        <w:t>Social Scientists and Related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Economists; Survey Researchers; Clinical, Counseling, and School Psychologists; Industrial-Organizational Psychologists; Sociologists; Urban and Regional Planners; Anthropologists and Archeologists; Geographers; Historians; Political Scientists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15</w:t>
      </w:r>
      <w:r w:rsidRPr="00300CC4">
        <w:rPr>
          <w:rFonts w:ascii="Times New Roman" w:hAnsi="Times New Roman"/>
          <w:sz w:val="24"/>
          <w:szCs w:val="24"/>
        </w:rPr>
        <w:tab/>
        <w:t>Life, Physical, and Social Science Technicians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Agricultural and Food Science Technicians; Biological Technicians; Chemical Technicians; Geological and Petroleum Technicians; Nuclear Technicians; Social Science Research Assistants; Environmental Science and Protection Technicians (Including Health); Forensic Science Technicians; Forest and Conservation Technicians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16</w:t>
      </w:r>
      <w:r w:rsidRPr="00300CC4">
        <w:rPr>
          <w:rFonts w:ascii="Times New Roman" w:hAnsi="Times New Roman"/>
          <w:sz w:val="24"/>
          <w:szCs w:val="24"/>
        </w:rPr>
        <w:tab/>
        <w:t>Counselors, Social Workers, and Other Community and Social Service Specialists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Substance Abuse and Behavioral Disorder Counselors; Educational, Guidance, School, and Vocational Counselors; Marriage and Family Therapists; Mental Health Counselors; Rehabilitation Counselors; Child, Family, and School Social Workers; Healthcare Social Workers; Mental Health and Substance Abuse Social Workers; Health </w:t>
      </w:r>
      <w:proofErr w:type="gramStart"/>
      <w:r w:rsidRPr="00300CC4">
        <w:rPr>
          <w:rFonts w:ascii="Times New Roman" w:hAnsi="Times New Roman"/>
          <w:sz w:val="24"/>
          <w:szCs w:val="24"/>
        </w:rPr>
        <w:t>Educators ;</w:t>
      </w:r>
      <w:proofErr w:type="gramEnd"/>
      <w:r w:rsidRPr="00300CC4">
        <w:rPr>
          <w:rFonts w:ascii="Times New Roman" w:hAnsi="Times New Roman"/>
          <w:sz w:val="24"/>
          <w:szCs w:val="24"/>
        </w:rPr>
        <w:t xml:space="preserve"> Probation Officers and Correctional Treatment Specialists; Social and Human Service Assistants; Community Health Workers;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lastRenderedPageBreak/>
        <w:t>17</w:t>
      </w:r>
      <w:r w:rsidRPr="00300CC4">
        <w:rPr>
          <w:rFonts w:ascii="Times New Roman" w:hAnsi="Times New Roman"/>
          <w:sz w:val="24"/>
          <w:szCs w:val="24"/>
        </w:rPr>
        <w:tab/>
        <w:t>Religious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Clergy; Directors, Religious Activities and Education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18</w:t>
      </w:r>
      <w:r w:rsidRPr="00300CC4">
        <w:rPr>
          <w:rFonts w:ascii="Times New Roman" w:hAnsi="Times New Roman"/>
          <w:sz w:val="24"/>
          <w:szCs w:val="24"/>
        </w:rPr>
        <w:tab/>
        <w:t>Lawyers, Judges, and Related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Lawyers; Judicial Law Clerks; Administrative Law Judges, Adjudicators, and Hearing Officers; Arbitrators, Mediators, and Conciliators; Judges, Magistrate Judges, and Magistrates; Paralegals and Legal Assistants; Court Reporters; Title Examiners, Abstractors, and Searchers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19</w:t>
      </w:r>
      <w:r w:rsidRPr="00300CC4">
        <w:rPr>
          <w:rFonts w:ascii="Times New Roman" w:hAnsi="Times New Roman"/>
          <w:sz w:val="24"/>
          <w:szCs w:val="24"/>
        </w:rPr>
        <w:tab/>
        <w:t>Legal Support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All Other Legal Support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20</w:t>
      </w:r>
      <w:r w:rsidRPr="00300CC4">
        <w:rPr>
          <w:rFonts w:ascii="Times New Roman" w:hAnsi="Times New Roman"/>
          <w:sz w:val="24"/>
          <w:szCs w:val="24"/>
        </w:rPr>
        <w:tab/>
        <w:t>Postsecondary Teachers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Postsecondary teachers of - Business; Computer Science; Mathematical Science; Architecture; Engineering; Agricultural Sciences; Biological Science; Forestry and Conservation Science; Atmospheric, Earth, Marine, and Space Sciences; Chemistry; Environmental Science; Physics; Anthropology and Archeology; Area, Ethnic, and Cultural Studies; Economics; Geography; Political Science; Psychology; Sociology; Health Specialties; Nursing Instructors and; Education; Library Science; Criminal Justice and Law Enforcement; Law; Social Work; Art, Drama, and Music; Communications; English Language and Literature; Foreign Language and Literature; History; Philosophy and Religion; Graduate Teaching Assistants; Home Economics; Recreation and Fitness Studies; Vocational Education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21</w:t>
      </w:r>
      <w:r w:rsidRPr="00300CC4">
        <w:rPr>
          <w:rFonts w:ascii="Times New Roman" w:hAnsi="Times New Roman"/>
          <w:sz w:val="24"/>
          <w:szCs w:val="24"/>
        </w:rPr>
        <w:tab/>
        <w:t>Preschool, Primary, Secondary, and Special Education School Teachers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Preschool Teachers; Kindergarten Teachers; Elementary School Teachers; Middle School Teachers; Career/Technical Education Teachers, Middle School; Secondary School Teachers; Career/Technical Education Teachers, Secondary School; Special Education Teachers, Preschool; Special Education Teachers, Kindergarten and Elementary School; Special Education Teachers, Middle School; Special Education Teachers, Secondary School;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22</w:t>
      </w:r>
      <w:r w:rsidRPr="00300CC4">
        <w:rPr>
          <w:rFonts w:ascii="Times New Roman" w:hAnsi="Times New Roman"/>
          <w:sz w:val="24"/>
          <w:szCs w:val="24"/>
        </w:rPr>
        <w:tab/>
        <w:t>Other Teachers and Instructors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Adult Basic and Secondary Education and Literacy Teachers and Instructors; Self-Enrichment Education Teachers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23</w:t>
      </w:r>
      <w:r w:rsidRPr="00300CC4">
        <w:rPr>
          <w:rFonts w:ascii="Times New Roman" w:hAnsi="Times New Roman"/>
          <w:sz w:val="24"/>
          <w:szCs w:val="24"/>
        </w:rPr>
        <w:tab/>
        <w:t>Librarians, Curators, and Archivists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Archivists; Curators; Museum Technicians and Conservators; Librarians; Library Technicians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24</w:t>
      </w:r>
      <w:r w:rsidRPr="00300CC4">
        <w:rPr>
          <w:rFonts w:ascii="Times New Roman" w:hAnsi="Times New Roman"/>
          <w:sz w:val="24"/>
          <w:szCs w:val="24"/>
        </w:rPr>
        <w:tab/>
        <w:t>Other Education, Training, and Library Occupations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Audio-Visual and Multimedia Collections Specialists; Farm and Home Management Advisors; Instructional Coordinators; Teacher Assistants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25</w:t>
      </w:r>
      <w:r w:rsidRPr="00300CC4">
        <w:rPr>
          <w:rFonts w:ascii="Times New Roman" w:hAnsi="Times New Roman"/>
          <w:sz w:val="24"/>
          <w:szCs w:val="24"/>
        </w:rPr>
        <w:tab/>
        <w:t>Art and Design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Art Directors; Craft Artists; Fine Artists, Including Painters, Sculptors, and Illustrators; Multimedia Artists and Animators; Commercial and Industrial Designers; Fashion Designers; Floral Designers; Graphic Designers; Interior Designers; Merchandise Displayers and Window Trimmers; Set and Exhibit Designers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26</w:t>
      </w:r>
      <w:r w:rsidRPr="00300CC4">
        <w:rPr>
          <w:rFonts w:ascii="Times New Roman" w:hAnsi="Times New Roman"/>
          <w:sz w:val="24"/>
          <w:szCs w:val="24"/>
        </w:rPr>
        <w:tab/>
        <w:t>Entertainers and Performers, Sports and Related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lastRenderedPageBreak/>
        <w:t>Actors; Producers and Directors; Athletes and Sports Competitors; Coaches and Scouts; Umpires, Referees, and Other Sports Officials; Dancers; Choreographers; Music Directors and Composers; Musicians and Singers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27</w:t>
      </w:r>
      <w:r w:rsidRPr="00300CC4">
        <w:rPr>
          <w:rFonts w:ascii="Times New Roman" w:hAnsi="Times New Roman"/>
          <w:sz w:val="24"/>
          <w:szCs w:val="24"/>
        </w:rPr>
        <w:tab/>
        <w:t>Media and Communication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Radio and Television Announcers; Public Address System and Other Announcers; Broadcast News Analysts; Reporters and Correspondents; Public Relations Specialists; Editors; Technical Writers; Writers and Authors; Interpreters and Translators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28</w:t>
      </w:r>
      <w:r w:rsidRPr="00300CC4">
        <w:rPr>
          <w:rFonts w:ascii="Times New Roman" w:hAnsi="Times New Roman"/>
          <w:sz w:val="24"/>
          <w:szCs w:val="24"/>
        </w:rPr>
        <w:tab/>
        <w:t>Media and Communication Equipment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Audio and Video Equipment Technicians; Broadcast Technicians; Radio Operators; Sound Engineering Technicians; Photographers; Camera Operators, Television, Video, and Motion Picture; Film and Video Editors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29</w:t>
      </w:r>
      <w:r w:rsidRPr="00300CC4">
        <w:rPr>
          <w:rFonts w:ascii="Times New Roman" w:hAnsi="Times New Roman"/>
          <w:sz w:val="24"/>
          <w:szCs w:val="24"/>
        </w:rPr>
        <w:tab/>
        <w:t>Health Diagnosing and Treating Practitioners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Chiropractors; Dentists; Oral and Maxillofacial Surgeons; Orthodontists; </w:t>
      </w:r>
      <w:proofErr w:type="spellStart"/>
      <w:r w:rsidRPr="00300CC4">
        <w:rPr>
          <w:rFonts w:ascii="Times New Roman" w:hAnsi="Times New Roman"/>
          <w:sz w:val="24"/>
          <w:szCs w:val="24"/>
        </w:rPr>
        <w:t>Prosthodontists</w:t>
      </w:r>
      <w:proofErr w:type="spellEnd"/>
      <w:r w:rsidRPr="00300CC4">
        <w:rPr>
          <w:rFonts w:ascii="Times New Roman" w:hAnsi="Times New Roman"/>
          <w:sz w:val="24"/>
          <w:szCs w:val="24"/>
        </w:rPr>
        <w:t>; Dietitians and Nutritionists; Optometrists; Pharmacists; Anesthesiologists; Family and General Practitioners; Internists, General; Obstetricians and Gynecologists; Pediatricians, General; Psychiatrists; Surgeons; Physician Assistants; Podiatrists; Occupational Therapists; Physical Therapists; Radiation Therapists; Recreational Therapists; Respiratory Therapists; Speech-Language Pathologists; Exercise Physiologists; Veterinarians; Registered Nurses; Nurse Anesthetists; Nurse Midwives; Nurse Practitioners; Audiologists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30</w:t>
      </w:r>
      <w:r w:rsidRPr="00300CC4">
        <w:rPr>
          <w:rFonts w:ascii="Times New Roman" w:hAnsi="Times New Roman"/>
          <w:sz w:val="24"/>
          <w:szCs w:val="24"/>
        </w:rPr>
        <w:tab/>
        <w:t>Health Technologists and Technicians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Medical and Clinical Laboratory Technologists; Medical and Clinical Laboratory Technicians; Dental Hygienists; Cardiovascular Technologists and Technicians; Diagnostic Medical </w:t>
      </w:r>
      <w:proofErr w:type="spellStart"/>
      <w:r w:rsidRPr="00300CC4">
        <w:rPr>
          <w:rFonts w:ascii="Times New Roman" w:hAnsi="Times New Roman"/>
          <w:sz w:val="24"/>
          <w:szCs w:val="24"/>
        </w:rPr>
        <w:t>Sonographers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; Nuclear Medicine Technologists; Radiologic Technologists ; Magnetic Resonance Imaging Technologists; Emergency Medical Technicians and Paramedics; Dietetic Technicians; Pharmacy Technicians; Psychiatric Technicians; Respiratory Therapy Technicians; Surgical Technologists; Veterinary Technologists and Technicians; Ophthalmic Medical Technicians; Licensed Practical and Licensed Vocational Nurses; Medical Records and Health Information Technicians; Opticians, Dispensing; </w:t>
      </w:r>
      <w:proofErr w:type="spellStart"/>
      <w:r w:rsidRPr="00300CC4">
        <w:rPr>
          <w:rFonts w:ascii="Times New Roman" w:hAnsi="Times New Roman"/>
          <w:sz w:val="24"/>
          <w:szCs w:val="24"/>
        </w:rPr>
        <w:t>Orthotists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 and </w:t>
      </w:r>
      <w:proofErr w:type="spellStart"/>
      <w:r w:rsidRPr="00300CC4">
        <w:rPr>
          <w:rFonts w:ascii="Times New Roman" w:hAnsi="Times New Roman"/>
          <w:sz w:val="24"/>
          <w:szCs w:val="24"/>
        </w:rPr>
        <w:t>Prosthetists</w:t>
      </w:r>
      <w:proofErr w:type="spellEnd"/>
      <w:r w:rsidRPr="00300CC4">
        <w:rPr>
          <w:rFonts w:ascii="Times New Roman" w:hAnsi="Times New Roman"/>
          <w:sz w:val="24"/>
          <w:szCs w:val="24"/>
        </w:rPr>
        <w:t>; Hearing Aid Specialists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31</w:t>
      </w:r>
      <w:r w:rsidRPr="00300CC4">
        <w:rPr>
          <w:rFonts w:ascii="Times New Roman" w:hAnsi="Times New Roman"/>
          <w:sz w:val="24"/>
          <w:szCs w:val="24"/>
        </w:rPr>
        <w:tab/>
        <w:t>Other Healthcare Practitioners and Technical Occupations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Occupational Health and Safety Specialists; Occupational Health and Safety Technicians; Athletic Trainers; Genetic Counselors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32</w:t>
      </w:r>
      <w:r w:rsidRPr="00300CC4">
        <w:rPr>
          <w:rFonts w:ascii="Times New Roman" w:hAnsi="Times New Roman"/>
          <w:sz w:val="24"/>
          <w:szCs w:val="24"/>
        </w:rPr>
        <w:tab/>
        <w:t>Nursing, Psychiatric, and Home Health Aides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Home Health Aides; Psychiatric Aides; Nursing Assistants; Orderlies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33</w:t>
      </w:r>
      <w:r w:rsidRPr="00300CC4">
        <w:rPr>
          <w:rFonts w:ascii="Times New Roman" w:hAnsi="Times New Roman"/>
          <w:sz w:val="24"/>
          <w:szCs w:val="24"/>
        </w:rPr>
        <w:tab/>
        <w:t>Occupational Therapy and Physical Therapist Assistants and Aides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Occupational Therapy Assistants; Occupational Therapy Aides; Physical Therapist Assistants; Physical Therapist Aides; Massage Therapists; Dental Assistants; Medical Assistants; Medical Equipment Preparers; Medical Transcriptionists; Pharmacy Aides; Veterinary Assistants and Laboratory Animal Caretakers; Phlebotomists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34</w:t>
      </w:r>
      <w:r w:rsidRPr="00300CC4">
        <w:rPr>
          <w:rFonts w:ascii="Times New Roman" w:hAnsi="Times New Roman"/>
          <w:sz w:val="24"/>
          <w:szCs w:val="24"/>
        </w:rPr>
        <w:tab/>
        <w:t>Other Healthcare Support Occupations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Massage Therapists; Miscellaneous Healthcare Support Occupations; All Other Healthcare Support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lastRenderedPageBreak/>
        <w:t>35</w:t>
      </w:r>
      <w:r w:rsidRPr="00300CC4">
        <w:rPr>
          <w:rFonts w:ascii="Times New Roman" w:hAnsi="Times New Roman"/>
          <w:sz w:val="24"/>
          <w:szCs w:val="24"/>
        </w:rPr>
        <w:tab/>
        <w:t>Supervisors of Protective Service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First-Line Supervisors of: Correctional Officers; Police and Detectives; Fire Fighting and Prevention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36</w:t>
      </w:r>
      <w:r w:rsidRPr="00300CC4">
        <w:rPr>
          <w:rFonts w:ascii="Times New Roman" w:hAnsi="Times New Roman"/>
          <w:sz w:val="24"/>
          <w:szCs w:val="24"/>
        </w:rPr>
        <w:tab/>
        <w:t>Fire Fighting and Prevention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Firefighters; Fire Inspectors and Investigators; Forest Fire Inspectors and Prevention Specialists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37</w:t>
      </w:r>
      <w:r w:rsidRPr="00300CC4">
        <w:rPr>
          <w:rFonts w:ascii="Times New Roman" w:hAnsi="Times New Roman"/>
          <w:sz w:val="24"/>
          <w:szCs w:val="24"/>
        </w:rPr>
        <w:tab/>
        <w:t>Law Enforcement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Bailiffs; Correctional Officers and Jailers; Detectives and Criminal Investigators; Fish and Game Wardens; Parking Enforcement Workers; Police and Sheriff's Patrol Officers; Transit and Railroad Police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38</w:t>
      </w:r>
      <w:r w:rsidRPr="00300CC4">
        <w:rPr>
          <w:rFonts w:ascii="Times New Roman" w:hAnsi="Times New Roman"/>
          <w:sz w:val="24"/>
          <w:szCs w:val="24"/>
        </w:rPr>
        <w:tab/>
        <w:t>Other Protective Service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Animal Control Workers; Private Detectives and Investigators; Gaming Surveillance Officers and Gaming Investigators; Security Guards; Crossing Guards; Lifeguards, Ski Patrol, and Other Recreational Protective Service Workers; Transportation Security Screeners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39</w:t>
      </w:r>
      <w:r w:rsidRPr="00300CC4">
        <w:rPr>
          <w:rFonts w:ascii="Times New Roman" w:hAnsi="Times New Roman"/>
          <w:sz w:val="24"/>
          <w:szCs w:val="24"/>
        </w:rPr>
        <w:tab/>
        <w:t>Supervisors of Food Preparation and Serving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Chefs and Head Cooks; First-Line Supervisors of Food Preparation and Serving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ab/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40</w:t>
      </w:r>
      <w:r w:rsidRPr="00300CC4">
        <w:rPr>
          <w:rFonts w:ascii="Times New Roman" w:hAnsi="Times New Roman"/>
          <w:sz w:val="24"/>
          <w:szCs w:val="24"/>
        </w:rPr>
        <w:tab/>
        <w:t>Cooks and Food Preparation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Cooks: Fast Food; Institution and Cafeteria; Private Household; Restaurant; Short Order; Food Preparation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41</w:t>
      </w:r>
      <w:r w:rsidRPr="00300CC4">
        <w:rPr>
          <w:rFonts w:ascii="Times New Roman" w:hAnsi="Times New Roman"/>
          <w:sz w:val="24"/>
          <w:szCs w:val="24"/>
        </w:rPr>
        <w:tab/>
        <w:t>Food and Beverage Serving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Bartenders; Combined Food Preparation and Serving Workers, Including Fast Food; Counter Attendants, Cafeteria, Food Concession, and Coffee Shop; Waiters and Waitresses; Food Servers, </w:t>
      </w:r>
      <w:proofErr w:type="spellStart"/>
      <w:r w:rsidRPr="00300CC4">
        <w:rPr>
          <w:rFonts w:ascii="Times New Roman" w:hAnsi="Times New Roman"/>
          <w:sz w:val="24"/>
          <w:szCs w:val="24"/>
        </w:rPr>
        <w:t>Nonrestaurant</w:t>
      </w:r>
      <w:proofErr w:type="spellEnd"/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42</w:t>
      </w:r>
      <w:r w:rsidRPr="00300CC4">
        <w:rPr>
          <w:rFonts w:ascii="Times New Roman" w:hAnsi="Times New Roman"/>
          <w:sz w:val="24"/>
          <w:szCs w:val="24"/>
        </w:rPr>
        <w:tab/>
        <w:t>Other Food Preparation and Serving Related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Dining Room and Cafeteria Attendants and Bartender Helpers; Dishwashers; Hosts and Hostesses, Restaurant, Lounge, and Coffee Shop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43</w:t>
      </w:r>
      <w:r w:rsidRPr="00300CC4">
        <w:rPr>
          <w:rFonts w:ascii="Times New Roman" w:hAnsi="Times New Roman"/>
          <w:sz w:val="24"/>
          <w:szCs w:val="24"/>
        </w:rPr>
        <w:tab/>
        <w:t>Supervisors of Building and Grounds Cleaning and Maintenance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First-Line Supervisors of Housekeeping and Janitorial Workers; First-Line Supervisors of Landscaping, Lawn Service, and </w:t>
      </w:r>
      <w:proofErr w:type="spellStart"/>
      <w:r w:rsidRPr="00300CC4">
        <w:rPr>
          <w:rFonts w:ascii="Times New Roman" w:hAnsi="Times New Roman"/>
          <w:sz w:val="24"/>
          <w:szCs w:val="24"/>
        </w:rPr>
        <w:t>Groundskeeping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44</w:t>
      </w:r>
      <w:r w:rsidRPr="00300CC4">
        <w:rPr>
          <w:rFonts w:ascii="Times New Roman" w:hAnsi="Times New Roman"/>
          <w:sz w:val="24"/>
          <w:szCs w:val="24"/>
        </w:rPr>
        <w:tab/>
        <w:t>Building Cleaning and Pest Control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Janitors and Cleaners; Maids and Housekeeping Cleaners; Pest Control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45</w:t>
      </w:r>
      <w:r w:rsidRPr="00300CC4">
        <w:rPr>
          <w:rFonts w:ascii="Times New Roman" w:hAnsi="Times New Roman"/>
          <w:sz w:val="24"/>
          <w:szCs w:val="24"/>
        </w:rPr>
        <w:tab/>
        <w:t>Grounds Maintenance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Landscaping and </w:t>
      </w:r>
      <w:proofErr w:type="spellStart"/>
      <w:r w:rsidRPr="00300CC4">
        <w:rPr>
          <w:rFonts w:ascii="Times New Roman" w:hAnsi="Times New Roman"/>
          <w:sz w:val="24"/>
          <w:szCs w:val="24"/>
        </w:rPr>
        <w:t>Groundskeeping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 Workers; Pesticide Handlers, Sprayers, and Applicators, Vegetation; Tree Trimmers and Pruners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46</w:t>
      </w:r>
      <w:r w:rsidRPr="00300CC4">
        <w:rPr>
          <w:rFonts w:ascii="Times New Roman" w:hAnsi="Times New Roman"/>
          <w:sz w:val="24"/>
          <w:szCs w:val="24"/>
        </w:rPr>
        <w:tab/>
        <w:t>Supervisors of Personal Care and Service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Gaming Supervisors; Slot Supervisors; First-Line Supervisors of Personal Service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47</w:t>
      </w:r>
      <w:r w:rsidRPr="00300CC4">
        <w:rPr>
          <w:rFonts w:ascii="Times New Roman" w:hAnsi="Times New Roman"/>
          <w:sz w:val="24"/>
          <w:szCs w:val="24"/>
        </w:rPr>
        <w:tab/>
        <w:t>Animal Care and Service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Animal Trainers; Nonfarm Animal Caretakers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48</w:t>
      </w:r>
      <w:r w:rsidRPr="00300CC4">
        <w:rPr>
          <w:rFonts w:ascii="Times New Roman" w:hAnsi="Times New Roman"/>
          <w:sz w:val="24"/>
          <w:szCs w:val="24"/>
        </w:rPr>
        <w:tab/>
        <w:t>Entertainment Attendants and Related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Gaming Dealers; Gaming and Sports Book Writers and Runners; Motion Picture Projectionists; Ushers, Lobby Attendants, and Ticket Takers; Amusement and </w:t>
      </w:r>
      <w:r w:rsidRPr="00300CC4">
        <w:rPr>
          <w:rFonts w:ascii="Times New Roman" w:hAnsi="Times New Roman"/>
          <w:sz w:val="24"/>
          <w:szCs w:val="24"/>
        </w:rPr>
        <w:lastRenderedPageBreak/>
        <w:t>Recreation Attendants; Costume Attendants; Locker Room, Coatroom, and Dressing Room Attendants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49</w:t>
      </w:r>
      <w:r w:rsidRPr="00300CC4">
        <w:rPr>
          <w:rFonts w:ascii="Times New Roman" w:hAnsi="Times New Roman"/>
          <w:sz w:val="24"/>
          <w:szCs w:val="24"/>
        </w:rPr>
        <w:tab/>
        <w:t>Funeral Service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Embalmers; Funeral Attendants; Morticians, Undertakers, and Funeral Directors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50</w:t>
      </w:r>
      <w:r w:rsidRPr="00300CC4">
        <w:rPr>
          <w:rFonts w:ascii="Times New Roman" w:hAnsi="Times New Roman"/>
          <w:sz w:val="24"/>
          <w:szCs w:val="24"/>
        </w:rPr>
        <w:tab/>
        <w:t>Personal Appearance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Barbers; Hairdressers, Hairstylists, and Cosmetologists; Makeup Artists, Theatrical and Performance; Manicurists and Pedicurists; Shampooers; Skincare Specialists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51</w:t>
      </w:r>
      <w:r w:rsidRPr="00300CC4">
        <w:rPr>
          <w:rFonts w:ascii="Times New Roman" w:hAnsi="Times New Roman"/>
          <w:sz w:val="24"/>
          <w:szCs w:val="24"/>
        </w:rPr>
        <w:tab/>
        <w:t>Baggage Porters, Bellhops, and Concierges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Baggage Porters and Bellhops; Concierges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ab/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52</w:t>
      </w:r>
      <w:r w:rsidRPr="00300CC4">
        <w:rPr>
          <w:rFonts w:ascii="Times New Roman" w:hAnsi="Times New Roman"/>
          <w:sz w:val="24"/>
          <w:szCs w:val="24"/>
        </w:rPr>
        <w:tab/>
        <w:t>Tour and Travel Guides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Tour Guides and Escorts; Travel Guides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ab/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53</w:t>
      </w:r>
      <w:r w:rsidRPr="00300CC4">
        <w:rPr>
          <w:rFonts w:ascii="Times New Roman" w:hAnsi="Times New Roman"/>
          <w:sz w:val="24"/>
          <w:szCs w:val="24"/>
        </w:rPr>
        <w:tab/>
        <w:t>Other Personal Care and Service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Childcare Workers; Personal Care Aides; Fitness Trainers and Aerobics Instructors; Recreation Workers; Residential Advisors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54</w:t>
      </w:r>
      <w:r w:rsidRPr="00300CC4">
        <w:rPr>
          <w:rFonts w:ascii="Times New Roman" w:hAnsi="Times New Roman"/>
          <w:sz w:val="24"/>
          <w:szCs w:val="24"/>
        </w:rPr>
        <w:tab/>
        <w:t>Supervisors of Sales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First-Line Supervisors of Retail Sales Workers; First-Line Supervisors of Non-Retail Sales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55</w:t>
      </w:r>
      <w:r w:rsidRPr="00300CC4">
        <w:rPr>
          <w:rFonts w:ascii="Times New Roman" w:hAnsi="Times New Roman"/>
          <w:sz w:val="24"/>
          <w:szCs w:val="24"/>
        </w:rPr>
        <w:tab/>
        <w:t>Retail Sales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Cashiers; Gaming Change Persons and Booth Cashiers; Counter and Rental Clerks; Parts Salespersons; Retail Salesperson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56</w:t>
      </w:r>
      <w:r w:rsidRPr="00300CC4">
        <w:rPr>
          <w:rFonts w:ascii="Times New Roman" w:hAnsi="Times New Roman"/>
          <w:sz w:val="24"/>
          <w:szCs w:val="24"/>
        </w:rPr>
        <w:tab/>
        <w:t>Sales Representatives, Services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Advertising Sales Agents; Insurance Sales Agents; Securities, Commodities, and Financial Services Sales Agents; Travel Agents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57</w:t>
      </w:r>
      <w:r w:rsidRPr="00300CC4">
        <w:rPr>
          <w:rFonts w:ascii="Times New Roman" w:hAnsi="Times New Roman"/>
          <w:sz w:val="24"/>
          <w:szCs w:val="24"/>
        </w:rPr>
        <w:tab/>
        <w:t>Sales Representatives, Wholesale and Manufacturing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Sales Representatives, Wholesale and Manufacturing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58</w:t>
      </w:r>
      <w:r w:rsidRPr="00300CC4">
        <w:rPr>
          <w:rFonts w:ascii="Times New Roman" w:hAnsi="Times New Roman"/>
          <w:sz w:val="24"/>
          <w:szCs w:val="24"/>
        </w:rPr>
        <w:tab/>
        <w:t>Other Sales and Related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Demonstrators and Product Promoters; Models; Real Estate Brokers; Real Estate Sales Agents; Sales Engineers; Telemarketers; Door-to-Door Sales Workers, News and Street Vendors, and Related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59</w:t>
      </w:r>
      <w:r w:rsidRPr="00300CC4">
        <w:rPr>
          <w:rFonts w:ascii="Times New Roman" w:hAnsi="Times New Roman"/>
          <w:sz w:val="24"/>
          <w:szCs w:val="24"/>
        </w:rPr>
        <w:tab/>
        <w:t>Supervisors of Office and Administrative Support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First-Line Supervisors of Office and Administrative Support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60</w:t>
      </w:r>
      <w:r w:rsidRPr="00300CC4">
        <w:rPr>
          <w:rFonts w:ascii="Times New Roman" w:hAnsi="Times New Roman"/>
          <w:sz w:val="24"/>
          <w:szCs w:val="24"/>
        </w:rPr>
        <w:tab/>
        <w:t>Communications Equipment Operators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Switchboard Operators, Including Answering Service; Telephone Operators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ab/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61</w:t>
      </w:r>
      <w:r w:rsidRPr="00300CC4">
        <w:rPr>
          <w:rFonts w:ascii="Times New Roman" w:hAnsi="Times New Roman"/>
          <w:sz w:val="24"/>
          <w:szCs w:val="24"/>
        </w:rPr>
        <w:tab/>
        <w:t>Financial Clerks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Bill and Account Collectors; Billing and Posting Clerks; Bookkeeping, Accounting, and Auditing Clerks; Gaming Cage Workers; Payroll and Timekeeping Clerks; Procurement Clerks; Tellers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62</w:t>
      </w:r>
      <w:r w:rsidRPr="00300CC4">
        <w:rPr>
          <w:rFonts w:ascii="Times New Roman" w:hAnsi="Times New Roman"/>
          <w:sz w:val="24"/>
          <w:szCs w:val="24"/>
        </w:rPr>
        <w:tab/>
        <w:t>Information and Record Clerks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lastRenderedPageBreak/>
        <w:t>Brokerage Clerks; Correspondence Clerks; Court, Municipal, and License Clerks; Credit Authorizers, Checkers, and Clerks; Customer Service Representatives; Eligibility Interviewers, Government Programs; File Clerks; Hotel, Motel, and Resort Desk Clerks; Interviewers; Library Assistants, Clerical; Loan Clerks; New Accounts Clerks; Order Clerks; Human Resources Assistants (Except Payroll and Timekeeping); Receptionists and Information Clerks; Reservation and Transportation Ticket Agents and Travel Clerks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63</w:t>
      </w:r>
      <w:r w:rsidRPr="00300CC4">
        <w:rPr>
          <w:rFonts w:ascii="Times New Roman" w:hAnsi="Times New Roman"/>
          <w:sz w:val="24"/>
          <w:szCs w:val="24"/>
        </w:rPr>
        <w:tab/>
        <w:t>Material Recording, Scheduling, Dispatching, and Distributing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Cargo and Freight Agents; Couriers and Messengers; Dispatchers; Meter Readers, Utilities; Postal Service Clerks; Postal Service Mail Carriers; Postal Service Mail Sorters, Processors, and Processing Machine Operators; Production, Planning, and Expediting Clerks; Shipping, Receiving, and Traffic Clerks; Stock Clerks and Order Fillers; </w:t>
      </w:r>
      <w:proofErr w:type="spellStart"/>
      <w:r w:rsidRPr="00300CC4">
        <w:rPr>
          <w:rFonts w:ascii="Times New Roman" w:hAnsi="Times New Roman"/>
          <w:sz w:val="24"/>
          <w:szCs w:val="24"/>
        </w:rPr>
        <w:t>Weighers</w:t>
      </w:r>
      <w:proofErr w:type="spellEnd"/>
      <w:r w:rsidRPr="00300CC4">
        <w:rPr>
          <w:rFonts w:ascii="Times New Roman" w:hAnsi="Times New Roman"/>
          <w:sz w:val="24"/>
          <w:szCs w:val="24"/>
        </w:rPr>
        <w:t>, Measurers, Checkers, and Samplers, Recordkeeping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64</w:t>
      </w:r>
      <w:r w:rsidRPr="00300CC4">
        <w:rPr>
          <w:rFonts w:ascii="Times New Roman" w:hAnsi="Times New Roman"/>
          <w:sz w:val="24"/>
          <w:szCs w:val="24"/>
        </w:rPr>
        <w:tab/>
        <w:t>Secretaries and Administrative Assistants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Executive Secretaries and Executive Administrative Assistants; Legal Secretaries; Medical Secretaries; Secretaries and Administrative Assistants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65</w:t>
      </w:r>
      <w:r w:rsidRPr="00300CC4">
        <w:rPr>
          <w:rFonts w:ascii="Times New Roman" w:hAnsi="Times New Roman"/>
          <w:sz w:val="24"/>
          <w:szCs w:val="24"/>
        </w:rPr>
        <w:tab/>
        <w:t>Other Office and Administrative Support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Computer Operators; Data Entry </w:t>
      </w:r>
      <w:proofErr w:type="spellStart"/>
      <w:r w:rsidRPr="00300CC4">
        <w:rPr>
          <w:rFonts w:ascii="Times New Roman" w:hAnsi="Times New Roman"/>
          <w:sz w:val="24"/>
          <w:szCs w:val="24"/>
        </w:rPr>
        <w:t>Keyers</w:t>
      </w:r>
      <w:proofErr w:type="spellEnd"/>
      <w:r w:rsidRPr="00300CC4">
        <w:rPr>
          <w:rFonts w:ascii="Times New Roman" w:hAnsi="Times New Roman"/>
          <w:sz w:val="24"/>
          <w:szCs w:val="24"/>
        </w:rPr>
        <w:t>; Word Processors and Typists; Desktop Publishers; Insurance Claims and Policy Processing Clerks; Mail Clerks and Mail Machine Operators (Except Postal Service); Office Clerks, General; Office Machine Operators; Proofreaders and Copy Markers; Statistical Assistants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66</w:t>
      </w:r>
      <w:r w:rsidRPr="00300CC4">
        <w:rPr>
          <w:rFonts w:ascii="Times New Roman" w:hAnsi="Times New Roman"/>
          <w:sz w:val="24"/>
          <w:szCs w:val="24"/>
        </w:rPr>
        <w:tab/>
        <w:t>Supervisors of Farming, Fishing, and Forestry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First-Line Supervisors of Farming, Fishing, and Forestry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ab/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67</w:t>
      </w:r>
      <w:r w:rsidRPr="00300CC4">
        <w:rPr>
          <w:rFonts w:ascii="Times New Roman" w:hAnsi="Times New Roman"/>
          <w:sz w:val="24"/>
          <w:szCs w:val="24"/>
        </w:rPr>
        <w:tab/>
        <w:t>Agricultural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Agricultural Inspectors; Animal Breeders; Graders and Sorters, Agricultural Products; Agricultural Equipment Operators; </w:t>
      </w:r>
      <w:proofErr w:type="spellStart"/>
      <w:r w:rsidRPr="00300CC4">
        <w:rPr>
          <w:rFonts w:ascii="Times New Roman" w:hAnsi="Times New Roman"/>
          <w:sz w:val="24"/>
          <w:szCs w:val="24"/>
        </w:rPr>
        <w:t>Farmworkers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 and Laborers, Crop, Nursery, and Greenhouse; </w:t>
      </w:r>
      <w:proofErr w:type="spellStart"/>
      <w:r w:rsidRPr="00300CC4">
        <w:rPr>
          <w:rFonts w:ascii="Times New Roman" w:hAnsi="Times New Roman"/>
          <w:sz w:val="24"/>
          <w:szCs w:val="24"/>
        </w:rPr>
        <w:t>Farmworkers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, Farm, Ranch, and </w:t>
      </w:r>
      <w:proofErr w:type="spellStart"/>
      <w:r w:rsidRPr="00300CC4">
        <w:rPr>
          <w:rFonts w:ascii="Times New Roman" w:hAnsi="Times New Roman"/>
          <w:sz w:val="24"/>
          <w:szCs w:val="24"/>
        </w:rPr>
        <w:t>Aquacultural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 Animals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68</w:t>
      </w:r>
      <w:r w:rsidRPr="00300CC4">
        <w:rPr>
          <w:rFonts w:ascii="Times New Roman" w:hAnsi="Times New Roman"/>
          <w:sz w:val="24"/>
          <w:szCs w:val="24"/>
        </w:rPr>
        <w:tab/>
        <w:t>Fishing and Hunting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Fishers and Related Fishing Workers; Hunters and Trappers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69</w:t>
      </w:r>
      <w:r w:rsidRPr="00300CC4">
        <w:rPr>
          <w:rFonts w:ascii="Times New Roman" w:hAnsi="Times New Roman"/>
          <w:sz w:val="24"/>
          <w:szCs w:val="24"/>
        </w:rPr>
        <w:tab/>
        <w:t>Forest, Conservation, and Logging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Forest and Conservation Workers; Fallers; Logging Equipment Operators; Log Graders and </w:t>
      </w:r>
      <w:proofErr w:type="spellStart"/>
      <w:r w:rsidRPr="00300CC4">
        <w:rPr>
          <w:rFonts w:ascii="Times New Roman" w:hAnsi="Times New Roman"/>
          <w:sz w:val="24"/>
          <w:szCs w:val="24"/>
        </w:rPr>
        <w:t>Scalers</w:t>
      </w:r>
      <w:proofErr w:type="spellEnd"/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70</w:t>
      </w:r>
      <w:r w:rsidRPr="00300CC4">
        <w:rPr>
          <w:rFonts w:ascii="Times New Roman" w:hAnsi="Times New Roman"/>
          <w:sz w:val="24"/>
          <w:szCs w:val="24"/>
        </w:rPr>
        <w:tab/>
        <w:t>Supervisors of Construction and Extraction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First-Line Supervisors of Construction Trades and Extraction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ab/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71</w:t>
      </w:r>
      <w:r w:rsidRPr="00300CC4">
        <w:rPr>
          <w:rFonts w:ascii="Times New Roman" w:hAnsi="Times New Roman"/>
          <w:sz w:val="24"/>
          <w:szCs w:val="24"/>
        </w:rPr>
        <w:tab/>
        <w:t>Construction Trades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Boilermakers; </w:t>
      </w:r>
      <w:proofErr w:type="spellStart"/>
      <w:r w:rsidRPr="00300CC4">
        <w:rPr>
          <w:rFonts w:ascii="Times New Roman" w:hAnsi="Times New Roman"/>
          <w:sz w:val="24"/>
          <w:szCs w:val="24"/>
        </w:rPr>
        <w:t>Brickmasons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0CC4">
        <w:rPr>
          <w:rFonts w:ascii="Times New Roman" w:hAnsi="Times New Roman"/>
          <w:sz w:val="24"/>
          <w:szCs w:val="24"/>
        </w:rPr>
        <w:t>Blockmasons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, and Stonemasons; Carpenters; Carpet, Floor, and Tile Installers and Finishers; Cement Masons, Concrete Finishers, and Terrazzo Workers; Construction Laborers; Construction Equipment Operators; Drywall Installers, Ceiling Tile Installers, and Tapers; Electricians; Glaziers; Insulation Workers; Painters and Paperhangers; </w:t>
      </w:r>
      <w:proofErr w:type="spellStart"/>
      <w:r w:rsidRPr="00300CC4">
        <w:rPr>
          <w:rFonts w:ascii="Times New Roman" w:hAnsi="Times New Roman"/>
          <w:sz w:val="24"/>
          <w:szCs w:val="24"/>
        </w:rPr>
        <w:t>Pipelayers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, Plumbers, Pipefitters, and Steamfitters; Plasterers and Stucco Masons; Reinforcing Iron and Rebar </w:t>
      </w:r>
      <w:r w:rsidRPr="00300CC4">
        <w:rPr>
          <w:rFonts w:ascii="Times New Roman" w:hAnsi="Times New Roman"/>
          <w:sz w:val="24"/>
          <w:szCs w:val="24"/>
        </w:rPr>
        <w:lastRenderedPageBreak/>
        <w:t>Workers; Roofers; Sheet Metal Workers; Structural Iron and Steel Workers; Solar Photovoltaic Installers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72</w:t>
      </w:r>
      <w:r w:rsidRPr="00300CC4">
        <w:rPr>
          <w:rFonts w:ascii="Times New Roman" w:hAnsi="Times New Roman"/>
          <w:sz w:val="24"/>
          <w:szCs w:val="24"/>
        </w:rPr>
        <w:tab/>
        <w:t>Helpers, Construction Trades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Helpers: </w:t>
      </w:r>
      <w:proofErr w:type="spellStart"/>
      <w:r w:rsidRPr="00300CC4">
        <w:rPr>
          <w:rFonts w:ascii="Times New Roman" w:hAnsi="Times New Roman"/>
          <w:sz w:val="24"/>
          <w:szCs w:val="24"/>
        </w:rPr>
        <w:t>Brickmasons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0CC4">
        <w:rPr>
          <w:rFonts w:ascii="Times New Roman" w:hAnsi="Times New Roman"/>
          <w:sz w:val="24"/>
          <w:szCs w:val="24"/>
        </w:rPr>
        <w:t>Blockmasons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, Stonemasons, and Tile and Marble Setters; Carpenters; Electricians; Painters, Paperhangers, Plasterers, and Stucco Masons; </w:t>
      </w:r>
      <w:proofErr w:type="spellStart"/>
      <w:r w:rsidRPr="00300CC4">
        <w:rPr>
          <w:rFonts w:ascii="Times New Roman" w:hAnsi="Times New Roman"/>
          <w:sz w:val="24"/>
          <w:szCs w:val="24"/>
        </w:rPr>
        <w:t>Pipelayers</w:t>
      </w:r>
      <w:proofErr w:type="spellEnd"/>
      <w:r w:rsidRPr="00300CC4">
        <w:rPr>
          <w:rFonts w:ascii="Times New Roman" w:hAnsi="Times New Roman"/>
          <w:sz w:val="24"/>
          <w:szCs w:val="24"/>
        </w:rPr>
        <w:t>, Plumbers, Pipefitters, and Steamfitters; Roofers;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73</w:t>
      </w:r>
      <w:r w:rsidRPr="00300CC4">
        <w:rPr>
          <w:rFonts w:ascii="Times New Roman" w:hAnsi="Times New Roman"/>
          <w:sz w:val="24"/>
          <w:szCs w:val="24"/>
        </w:rPr>
        <w:tab/>
        <w:t>Other Construction and Related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Construction and Building Inspectors; Elevator Installers and Repairers; Fence Erectors; Hazardous Materials Removal Workers; Highway Maintenance Workers; Rail-Track Laying and Maintenance Equipment Operators; Septic Tank Servicers and Sewer Pipe Cleaners; Segmental Pavers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74</w:t>
      </w:r>
      <w:r w:rsidRPr="00300CC4">
        <w:rPr>
          <w:rFonts w:ascii="Times New Roman" w:hAnsi="Times New Roman"/>
          <w:sz w:val="24"/>
          <w:szCs w:val="24"/>
        </w:rPr>
        <w:tab/>
        <w:t>Extraction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Derrick Operators, Oil and Gas; Rotary Drill Operators, Oil and Gas; Service Unit Operators, Oil, Gas, and Mining; Earth Drillers; Explosives Workers, Ordnance Handling Experts, and Blasters; Continuous Mining Machine Operators; Mine Cutting and Channeling Machine Operators; Rock Splitters, Quarry; Roof Bolters, Mining; Roustabouts, Oil and Gas; Helpers--Extraction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75</w:t>
      </w:r>
      <w:r w:rsidRPr="00300CC4">
        <w:rPr>
          <w:rFonts w:ascii="Times New Roman" w:hAnsi="Times New Roman"/>
          <w:sz w:val="24"/>
          <w:szCs w:val="24"/>
        </w:rPr>
        <w:tab/>
        <w:t>Supervisors of Installation, Maintenance, and Repair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First-Line Supervisors of Mechanics, Installers, and Repairers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ab/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76</w:t>
      </w:r>
      <w:r w:rsidRPr="00300CC4">
        <w:rPr>
          <w:rFonts w:ascii="Times New Roman" w:hAnsi="Times New Roman"/>
          <w:sz w:val="24"/>
          <w:szCs w:val="24"/>
        </w:rPr>
        <w:tab/>
        <w:t>Electrical and Electronic Equipment Mechanics, Installers, and Repairers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Computer, Automated Teller, and Office Machine Repairers; Radio, Cellular, and Tower Equipment Installers and Repairs; Telecommunications Equipment Installers and Repairers (Except Line Installers); Avionics Technicians; Electric Motor, Power Tool, and Related Repairers; Electrical and Electronics Installers and Repairers, Transportation Equipment; Electrical and Electronics Repairers, Commercial and Industrial Equipment; Electrical and Electronics Repairers, Powerhouse, Substation, and Relay; Electronic Equipment Installers and Repairers, Motor Vehicles; Electronic Home Entertainment Equipment Installers and Repairers; Security and Fire Alarm Systems Installers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77</w:t>
      </w:r>
      <w:r w:rsidRPr="00300CC4">
        <w:rPr>
          <w:rFonts w:ascii="Times New Roman" w:hAnsi="Times New Roman"/>
          <w:sz w:val="24"/>
          <w:szCs w:val="24"/>
        </w:rPr>
        <w:tab/>
        <w:t>Vehicle and Mobile Equipment Mechanics, Installers, and Repairers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Aircraft Mechanics and Service Technicians; Automotive Body and Related Repairers; Automotive Glass Installers and Repairers; Automotive Service Technicians and Mechanics; Bus and Truck Mechanics and Diesel Engine Specialists; Farm Equipment Mechanics and Service Technicians; Mobile Heavy Equipment Mechanics; Rail Car Repairers; Motorboat Mechanics and Service Technicians; Motorcycle Mechanics; Outdoor Power Equipment and Other Small Engine Mechanics; Bicycle Repairers; Recreational Vehicle Service Technicians; Tire Repairers and Changers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78</w:t>
      </w:r>
      <w:r w:rsidRPr="00300CC4">
        <w:rPr>
          <w:rFonts w:ascii="Times New Roman" w:hAnsi="Times New Roman"/>
          <w:sz w:val="24"/>
          <w:szCs w:val="24"/>
        </w:rPr>
        <w:tab/>
        <w:t>Other Installation, Maintenance, and Repair Occupations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Mechanical Door Repairers; Control and Valve Installers and Repairers; Heating, Air Conditioning, and Refrigeration Mechanics and Installers; Home Appliance Repairers; Industrial Machinery Mechanics; Maintenance Workers, Machinery; Millwrights; Refractory Materials Repairers (Except </w:t>
      </w:r>
      <w:proofErr w:type="spellStart"/>
      <w:r w:rsidRPr="00300CC4">
        <w:rPr>
          <w:rFonts w:ascii="Times New Roman" w:hAnsi="Times New Roman"/>
          <w:sz w:val="24"/>
          <w:szCs w:val="24"/>
        </w:rPr>
        <w:t>Brickmasons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); Electrical Power-Line Installers and Repairers; Telecommunications Line Installers and </w:t>
      </w:r>
      <w:r w:rsidRPr="00300CC4">
        <w:rPr>
          <w:rFonts w:ascii="Times New Roman" w:hAnsi="Times New Roman"/>
          <w:sz w:val="24"/>
          <w:szCs w:val="24"/>
        </w:rPr>
        <w:lastRenderedPageBreak/>
        <w:t>Repairers; Camera and Photographic Equipment Repairers; Medical Equipment Repairers; Musical Instrument Repairers and Tuners; Watch Repairers; Precision Instrument and Equipment Repairers; Maintenance and Repair Workers, General; Wind Turbine Service Technicians; Coin, Vending, and Amusement Machine Servicers and Repairers; Commercial Divers; Fabric Menders (Except Garment); Locksmiths and Safe Repairers; Manufactured Building and Mobile Home Installers; Riggers; Signal and Track Switch Repairers; Helpers--Installation, Maintenance, and Repair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79</w:t>
      </w:r>
      <w:r w:rsidRPr="00300CC4">
        <w:rPr>
          <w:rFonts w:ascii="Times New Roman" w:hAnsi="Times New Roman"/>
          <w:sz w:val="24"/>
          <w:szCs w:val="24"/>
        </w:rPr>
        <w:tab/>
        <w:t>Supervisors of Production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First-Line Supervisors of Production and Operating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ab/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80</w:t>
      </w:r>
      <w:r w:rsidRPr="00300CC4">
        <w:rPr>
          <w:rFonts w:ascii="Times New Roman" w:hAnsi="Times New Roman"/>
          <w:sz w:val="24"/>
          <w:szCs w:val="24"/>
        </w:rPr>
        <w:tab/>
        <w:t>Assemblers and Fabricators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Aircraft Structure, Surfaces, Rigging, and Systems Assemblers; Coil Winders, Tapers, and Finishers; Electrical and Electronic Equipment Assemblers; Electromechanical Equipment Assemblers; Engine and Other Machine Assemblers; Structural Metal Fabricators and Fitters; Fiberglass Laminators and Fabricators; Team Assemblers; Timing Device Assemblers and Adjusters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81</w:t>
      </w:r>
      <w:r w:rsidRPr="00300CC4">
        <w:rPr>
          <w:rFonts w:ascii="Times New Roman" w:hAnsi="Times New Roman"/>
          <w:sz w:val="24"/>
          <w:szCs w:val="24"/>
        </w:rPr>
        <w:tab/>
        <w:t>Food Processing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Bakers; Butchers and Meat Cutters; Meat, Poultry, and Fish Cutters and Trimmers; Slaughterers and Meat Packers; Food and Tobacco Roasting, Baking, and Drying Machine Operators and Tenders; Food </w:t>
      </w:r>
      <w:proofErr w:type="spellStart"/>
      <w:r w:rsidRPr="00300CC4">
        <w:rPr>
          <w:rFonts w:ascii="Times New Roman" w:hAnsi="Times New Roman"/>
          <w:sz w:val="24"/>
          <w:szCs w:val="24"/>
        </w:rPr>
        <w:t>Batchmakers</w:t>
      </w:r>
      <w:proofErr w:type="spellEnd"/>
      <w:r w:rsidRPr="00300CC4">
        <w:rPr>
          <w:rFonts w:ascii="Times New Roman" w:hAnsi="Times New Roman"/>
          <w:sz w:val="24"/>
          <w:szCs w:val="24"/>
        </w:rPr>
        <w:t>; Food Cooking Machine Operators and Tenders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82</w:t>
      </w:r>
      <w:r w:rsidRPr="00300CC4">
        <w:rPr>
          <w:rFonts w:ascii="Times New Roman" w:hAnsi="Times New Roman"/>
          <w:sz w:val="24"/>
          <w:szCs w:val="24"/>
        </w:rPr>
        <w:tab/>
        <w:t>Metal Workers and Plastic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Computer-Controlled Machine Tool Operators, Metal and Plastic; Computer Numerically Controlled Machine Tool Programmers, Metal and Plastic; Extruding and Drawing Machine Setters, Operators, and Tenders, Metal and Plastic; Forging Machine Setters, Operators, and Tenders, Metal and Plastic; Rolling Machine Setters, Operators, and Tenders, Metal and Plastic; Cutting, Punching, and Press Machine Setters, Operators, and Tenders, Metal and Plastic; Drilling and Boring Machine Tool Setters, Operators, and Tenders, Metal and Plastic; Grinding, Lapping, Polishing, and Buffing Machine Tool Setters, Operators, and Tenders, Metal and Plastic; Lathe and Turning Machine Tool Setters, Operators, and Tenders, Metal and Plastic; Milling and </w:t>
      </w:r>
      <w:proofErr w:type="spellStart"/>
      <w:r w:rsidRPr="00300CC4">
        <w:rPr>
          <w:rFonts w:ascii="Times New Roman" w:hAnsi="Times New Roman"/>
          <w:sz w:val="24"/>
          <w:szCs w:val="24"/>
        </w:rPr>
        <w:t>Planing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 Machine Setters, Operators, and Tenders, Metal and Plastic; Machinists; Metal-Refining Furnace Operators and Tenders; Pourers and Casters, Metal; Model Makers, Metal and Plastic; Patternmakers, Metal and Plastic; Foundry Mold and </w:t>
      </w:r>
      <w:proofErr w:type="spellStart"/>
      <w:r w:rsidRPr="00300CC4">
        <w:rPr>
          <w:rFonts w:ascii="Times New Roman" w:hAnsi="Times New Roman"/>
          <w:sz w:val="24"/>
          <w:szCs w:val="24"/>
        </w:rPr>
        <w:t>Coremakers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; Molding, </w:t>
      </w:r>
      <w:proofErr w:type="spellStart"/>
      <w:r w:rsidRPr="00300CC4">
        <w:rPr>
          <w:rFonts w:ascii="Times New Roman" w:hAnsi="Times New Roman"/>
          <w:sz w:val="24"/>
          <w:szCs w:val="24"/>
        </w:rPr>
        <w:t>Coremaking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, and Casting Machine Setters, Operators, and Tenders, Metal and Plastic; Multiple Machine Tool Setters, Operators, and Tenders, Metal and Plastic; Tool and Die Makers; Welders, Cutters, </w:t>
      </w:r>
      <w:proofErr w:type="spellStart"/>
      <w:r w:rsidRPr="00300CC4">
        <w:rPr>
          <w:rFonts w:ascii="Times New Roman" w:hAnsi="Times New Roman"/>
          <w:sz w:val="24"/>
          <w:szCs w:val="24"/>
        </w:rPr>
        <w:t>Solderers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, and </w:t>
      </w:r>
      <w:proofErr w:type="spellStart"/>
      <w:r w:rsidRPr="00300CC4">
        <w:rPr>
          <w:rFonts w:ascii="Times New Roman" w:hAnsi="Times New Roman"/>
          <w:sz w:val="24"/>
          <w:szCs w:val="24"/>
        </w:rPr>
        <w:t>Brazers</w:t>
      </w:r>
      <w:proofErr w:type="spellEnd"/>
      <w:r w:rsidRPr="00300CC4">
        <w:rPr>
          <w:rFonts w:ascii="Times New Roman" w:hAnsi="Times New Roman"/>
          <w:sz w:val="24"/>
          <w:szCs w:val="24"/>
        </w:rPr>
        <w:t>; Welding, Soldering, and Brazing Machine Setters, Operators, and Tenders; Heat Treating Equipment Setters, Operators, and Tenders, Metal and Plastic; Layout Workers, Metal and Plastic; Plating and Coating Machine Setters, Operators, and Tenders, Metal and Plastic; Tool Grinders, Filers, and Sharpeners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83</w:t>
      </w:r>
      <w:r w:rsidRPr="00300CC4">
        <w:rPr>
          <w:rFonts w:ascii="Times New Roman" w:hAnsi="Times New Roman"/>
          <w:sz w:val="24"/>
          <w:szCs w:val="24"/>
        </w:rPr>
        <w:tab/>
        <w:t>Printing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lastRenderedPageBreak/>
        <w:t>Prepress Technicians and Workers; Printing Press Operators; Print Binding and Finishing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84</w:t>
      </w:r>
      <w:r w:rsidRPr="00300CC4">
        <w:rPr>
          <w:rFonts w:ascii="Times New Roman" w:hAnsi="Times New Roman"/>
          <w:sz w:val="24"/>
          <w:szCs w:val="24"/>
        </w:rPr>
        <w:tab/>
        <w:t>Textile, Apparel, and Furnishings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Laundry and Dry-Cleaning Workers; Pressers, Textile, Garment, and Related Materials; Sewing Machine Operators; Shoe and Leather Workers and Repairers; Shoe Machine Operators and Tenders; Sewers, Hand; Tailors, Dressmakers, and Custom Sewers; Textile Bleaching and Dyeing Machine Operators and Tenders; Textile Cutting Machine Setters, Operators, and Tenders; Textile Knitting and Weaving Machine Setters, Operators, and Tenders; Textile Winding, Twisting, and Drawing Out Machine Setters, Operators, and Tenders; Extruding and Forming Machine Setters, Operators, and Tenders, Synthetic and Glass Fibers; Fabric and Apparel Patternmakers; Upholsterers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85</w:t>
      </w:r>
      <w:r w:rsidRPr="00300CC4">
        <w:rPr>
          <w:rFonts w:ascii="Times New Roman" w:hAnsi="Times New Roman"/>
          <w:sz w:val="24"/>
          <w:szCs w:val="24"/>
        </w:rPr>
        <w:tab/>
        <w:t>Woodworkers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Cabinetmakers and Bench Carpenters; Furniture Finishers; Model Makers and Patternmakers, Wood; Woodworking Machine Setters, Operators, and Tenders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86</w:t>
      </w:r>
      <w:r w:rsidRPr="00300CC4">
        <w:rPr>
          <w:rFonts w:ascii="Times New Roman" w:hAnsi="Times New Roman"/>
          <w:sz w:val="24"/>
          <w:szCs w:val="24"/>
        </w:rPr>
        <w:tab/>
        <w:t>Plant and System Operators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Nuclear Power Reactor Operators; Power Distributors and Dispatchers; Power Plant Operators; Stationary Engineers and Boiler Operators; Water and Wastewater Treatment Plant and System Operators; Chemical Plant and System Operators; Gas Plant Operators; Petroleum Pump System Operators, Refinery Operators, and </w:t>
      </w:r>
      <w:proofErr w:type="spellStart"/>
      <w:r w:rsidRPr="00300CC4">
        <w:rPr>
          <w:rFonts w:ascii="Times New Roman" w:hAnsi="Times New Roman"/>
          <w:sz w:val="24"/>
          <w:szCs w:val="24"/>
        </w:rPr>
        <w:t>Gaugers</w:t>
      </w:r>
      <w:proofErr w:type="spellEnd"/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87</w:t>
      </w:r>
      <w:r w:rsidRPr="00300CC4">
        <w:rPr>
          <w:rFonts w:ascii="Times New Roman" w:hAnsi="Times New Roman"/>
          <w:sz w:val="24"/>
          <w:szCs w:val="24"/>
        </w:rPr>
        <w:tab/>
        <w:t>Other Production Occupations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Chemical Equipment Operators and Tenders; Separating, Filtering, Clarifying, Precipitating, and Still Machine Setters, Operators, and Tenders; Crushing, Grinding, and Polishing Machine Setters, Operators, and Tenders; Grinding and Polishing Workers, Hand; Mixing and Blending Machine Setters, Operators, and Tenders; Cutters and Trimmers, Hand; Cutting and Slicing Machine Setters, Operators, and Tenders; Extruding, Forming, Pressing, and Compacting Machine Setters, Operators, and Tenders; Furnace, Kiln, Oven, Drier, and Kettle Operators and Tenders; Inspectors, Testers, Sorters, Samplers, and </w:t>
      </w:r>
      <w:proofErr w:type="spellStart"/>
      <w:r w:rsidRPr="00300CC4">
        <w:rPr>
          <w:rFonts w:ascii="Times New Roman" w:hAnsi="Times New Roman"/>
          <w:sz w:val="24"/>
          <w:szCs w:val="24"/>
        </w:rPr>
        <w:t>Weighers</w:t>
      </w:r>
      <w:proofErr w:type="spellEnd"/>
      <w:r w:rsidRPr="00300CC4">
        <w:rPr>
          <w:rFonts w:ascii="Times New Roman" w:hAnsi="Times New Roman"/>
          <w:sz w:val="24"/>
          <w:szCs w:val="24"/>
        </w:rPr>
        <w:t>; Jewelers and Precious Stone and Metal Workers; Dental Laboratory Technicians; Medical Appliance Technicians; Ophthalmic Laboratory Technicians; Packaging and Filling Machine Operators and Tenders; Coating, Painting, and Spraying Machine Setters, Operators, and Tenders; Painters, Transportation Equipment; Painting, Coating, and Decorating Workers; Semiconductor Processors; Photographic Process Workers and Processing Machine Operators; Adhesive Bonding Machine Operators and Tenders; Cleaning, Washing, and Metal Pickling Equipment Operators and Tenders; Cooling and Freezing Equipment Operators and Tenders; Etchers and Engravers; Molders, Shapers, and Casters (Except Metal and Plastic); Paper Goods Machine Setters, Operators, and Tenders; Tire Builders; Helpers--Production Workers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88</w:t>
      </w:r>
      <w:r w:rsidRPr="00300CC4">
        <w:rPr>
          <w:rFonts w:ascii="Times New Roman" w:hAnsi="Times New Roman"/>
          <w:sz w:val="24"/>
          <w:szCs w:val="24"/>
        </w:rPr>
        <w:tab/>
        <w:t>Supervisors of Transportation and Material Moving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Aircraft Cargo Handling Supervisors; First-Line Supervisors of Helpers, Laborers, and Material Movers, Hand; First-Line Supervisors of Transportation and Material-Moving Machine and Vehicle Operators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89</w:t>
      </w:r>
      <w:r w:rsidRPr="00300CC4">
        <w:rPr>
          <w:rFonts w:ascii="Times New Roman" w:hAnsi="Times New Roman"/>
          <w:sz w:val="24"/>
          <w:szCs w:val="24"/>
        </w:rPr>
        <w:tab/>
        <w:t>Air Transportation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lastRenderedPageBreak/>
        <w:t>Airline Pilots, Copilots, and Flight Engineers; Commercial Pilots; Air Traffic Controllers; Airfield Operations Specialists; Flight Attendants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90</w:t>
      </w:r>
      <w:r w:rsidRPr="00300CC4">
        <w:rPr>
          <w:rFonts w:ascii="Times New Roman" w:hAnsi="Times New Roman"/>
          <w:sz w:val="24"/>
          <w:szCs w:val="24"/>
        </w:rPr>
        <w:tab/>
        <w:t>Motor Vehicle Operators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Ambulance Drivers and Attendants (Except Emergency Medical Technicians); Bus Drivers, Transit and </w:t>
      </w:r>
      <w:proofErr w:type="gramStart"/>
      <w:r w:rsidRPr="00300CC4">
        <w:rPr>
          <w:rFonts w:ascii="Times New Roman" w:hAnsi="Times New Roman"/>
          <w:sz w:val="24"/>
          <w:szCs w:val="24"/>
        </w:rPr>
        <w:t>Intercity ;</w:t>
      </w:r>
      <w:proofErr w:type="gramEnd"/>
      <w:r w:rsidRPr="00300CC4">
        <w:rPr>
          <w:rFonts w:ascii="Times New Roman" w:hAnsi="Times New Roman"/>
          <w:sz w:val="24"/>
          <w:szCs w:val="24"/>
        </w:rPr>
        <w:t xml:space="preserve"> Bus Drivers, School or Special Client ; Driver/Sales Workers; Heavy and Tractor-Trailer Truck Drivers; Light Truck or Delivery Services Drivers; Taxi Drivers and Chauffeurs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91</w:t>
      </w:r>
      <w:r w:rsidRPr="00300CC4">
        <w:rPr>
          <w:rFonts w:ascii="Times New Roman" w:hAnsi="Times New Roman"/>
          <w:sz w:val="24"/>
          <w:szCs w:val="24"/>
        </w:rPr>
        <w:tab/>
        <w:t>Rail Transportation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 xml:space="preserve">Locomotive Engineers; Locomotive Firers; Rail Yard Engineers, </w:t>
      </w:r>
      <w:proofErr w:type="spellStart"/>
      <w:r w:rsidRPr="00300CC4">
        <w:rPr>
          <w:rFonts w:ascii="Times New Roman" w:hAnsi="Times New Roman"/>
          <w:sz w:val="24"/>
          <w:szCs w:val="24"/>
        </w:rPr>
        <w:t>Dinkey</w:t>
      </w:r>
      <w:proofErr w:type="spellEnd"/>
      <w:r w:rsidRPr="00300CC4">
        <w:rPr>
          <w:rFonts w:ascii="Times New Roman" w:hAnsi="Times New Roman"/>
          <w:sz w:val="24"/>
          <w:szCs w:val="24"/>
        </w:rPr>
        <w:t xml:space="preserve"> Operators, and Hostlers; Railroad Brake, Signal, and Switch Operators; Railroad Conductors and Yardmasters; Subway and Streetcar Operators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92</w:t>
      </w:r>
      <w:r w:rsidRPr="00300CC4">
        <w:rPr>
          <w:rFonts w:ascii="Times New Roman" w:hAnsi="Times New Roman"/>
          <w:sz w:val="24"/>
          <w:szCs w:val="24"/>
        </w:rPr>
        <w:tab/>
        <w:t>Water Transportation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Sailors and Marine Oilers; Captains, Mates, and Pilots of Water Vessels; Motorboat Operators; Ship Engineers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93</w:t>
      </w:r>
      <w:r w:rsidRPr="00300CC4">
        <w:rPr>
          <w:rFonts w:ascii="Times New Roman" w:hAnsi="Times New Roman"/>
          <w:sz w:val="24"/>
          <w:szCs w:val="24"/>
        </w:rPr>
        <w:tab/>
        <w:t>Other Transportation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Bridge and Lock Tenders; Parking Lot Attendants; Automotive and Watercraft Service Attendants; Traffic Technicians; Transportation Inspectors; Transportation Attendants (Except Flight Attendants)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94</w:t>
      </w:r>
      <w:r w:rsidRPr="00300CC4">
        <w:rPr>
          <w:rFonts w:ascii="Times New Roman" w:hAnsi="Times New Roman"/>
          <w:sz w:val="24"/>
          <w:szCs w:val="24"/>
        </w:rPr>
        <w:tab/>
        <w:t>Material Moving Workers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Sailors and Marine Oilers; Captains, Mates, and Pilots of Water Vessels; Motorboat Operators; Ship Engineers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95</w:t>
      </w:r>
      <w:r w:rsidRPr="00300CC4">
        <w:rPr>
          <w:rFonts w:ascii="Times New Roman" w:hAnsi="Times New Roman"/>
          <w:sz w:val="24"/>
          <w:szCs w:val="24"/>
        </w:rPr>
        <w:tab/>
        <w:t>Military Officer Special and Tactical Operations Leaders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Air Crew Officers; Aircraft Launch and Recovery Officers; Armored Assault Vehicle Officers; Artillery and Missile Officers; Command and Control Center Officers; Infantry Officers; Special Forces Officers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96</w:t>
      </w:r>
      <w:r w:rsidRPr="00300CC4">
        <w:rPr>
          <w:rFonts w:ascii="Times New Roman" w:hAnsi="Times New Roman"/>
          <w:sz w:val="24"/>
          <w:szCs w:val="24"/>
        </w:rPr>
        <w:tab/>
        <w:t>First-Line Enlisted Military Supervisors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First-Line Supervisors of Air Crew Members: First-Line Supervisors of Weapons Specialists/Crew Members</w:t>
      </w:r>
    </w:p>
    <w:p w:rsidR="00300CC4" w:rsidRPr="00300CC4" w:rsidRDefault="00300CC4" w:rsidP="00300CC4">
      <w:pPr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97</w:t>
      </w:r>
      <w:r w:rsidRPr="00300CC4">
        <w:rPr>
          <w:rFonts w:ascii="Times New Roman" w:hAnsi="Times New Roman"/>
          <w:sz w:val="24"/>
          <w:szCs w:val="24"/>
        </w:rPr>
        <w:tab/>
        <w:t>Military Enlisted Tactical Operations and Air/Weapons Specialists and Crew Members</w:t>
      </w:r>
    </w:p>
    <w:p w:rsidR="00300CC4" w:rsidRPr="00300CC4" w:rsidRDefault="00300CC4" w:rsidP="00300CC4">
      <w:pPr>
        <w:ind w:left="1440"/>
        <w:rPr>
          <w:rFonts w:ascii="Times New Roman" w:hAnsi="Times New Roman"/>
          <w:sz w:val="24"/>
          <w:szCs w:val="24"/>
        </w:rPr>
      </w:pPr>
      <w:r w:rsidRPr="00300CC4">
        <w:rPr>
          <w:rFonts w:ascii="Times New Roman" w:hAnsi="Times New Roman"/>
          <w:sz w:val="24"/>
          <w:szCs w:val="24"/>
        </w:rPr>
        <w:t>Air Crew Members; Aircraft Launch and Recovery Specialists; Armored Assault Vehicle Crew Members; Artillery and Missile Crew Members; Command and Control Center Specialists; Infantry; Radar and Sonar Technicians; Special Forces</w:t>
      </w:r>
    </w:p>
    <w:p w:rsidR="000E615C" w:rsidRPr="009F58B5" w:rsidRDefault="000E615C" w:rsidP="000E61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996</w:t>
      </w:r>
      <w:r w:rsidRPr="009F58B5">
        <w:rPr>
          <w:rFonts w:ascii="Times New Roman" w:hAnsi="Times New Roman"/>
          <w:sz w:val="24"/>
          <w:szCs w:val="24"/>
        </w:rPr>
        <w:tab/>
        <w:t>Don't know</w:t>
      </w:r>
    </w:p>
    <w:p w:rsidR="000E615C" w:rsidRDefault="000E615C" w:rsidP="000E61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997</w:t>
      </w:r>
      <w:r w:rsidRPr="009F58B5">
        <w:rPr>
          <w:rFonts w:ascii="Times New Roman" w:hAnsi="Times New Roman"/>
          <w:sz w:val="24"/>
          <w:szCs w:val="24"/>
        </w:rPr>
        <w:tab/>
        <w:t>Refused</w:t>
      </w:r>
    </w:p>
    <w:p w:rsidR="000E615C" w:rsidRDefault="000E615C" w:rsidP="000E615C">
      <w:pPr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998</w:t>
      </w:r>
      <w:r>
        <w:rPr>
          <w:rFonts w:ascii="Times New Roman" w:hAnsi="Times New Roman"/>
          <w:sz w:val="24"/>
          <w:szCs w:val="24"/>
          <w:lang w:val="en-CA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CA"/>
        </w:rPr>
        <w:t>Uncodeable</w:t>
      </w:r>
      <w:proofErr w:type="spellEnd"/>
    </w:p>
    <w:p w:rsidR="000E615C" w:rsidRDefault="000E615C" w:rsidP="000E615C">
      <w:pPr>
        <w:ind w:left="1440"/>
        <w:rPr>
          <w:rFonts w:ascii="Times New Roman" w:hAnsi="Times New Roman"/>
          <w:sz w:val="24"/>
          <w:szCs w:val="24"/>
          <w:lang w:val="en-CA"/>
        </w:rPr>
      </w:pPr>
      <w:r w:rsidRPr="00FB4BE1">
        <w:rPr>
          <w:rFonts w:ascii="Times New Roman" w:hAnsi="Times New Roman"/>
          <w:sz w:val="24"/>
          <w:szCs w:val="24"/>
        </w:rPr>
        <w:t>The answer recorded by the interviewer is uninterpretable</w:t>
      </w:r>
    </w:p>
    <w:p w:rsidR="000E615C" w:rsidRDefault="000E615C" w:rsidP="000E615C">
      <w:pPr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999</w:t>
      </w:r>
      <w:r>
        <w:rPr>
          <w:rFonts w:ascii="Times New Roman" w:hAnsi="Times New Roman"/>
          <w:sz w:val="24"/>
          <w:szCs w:val="24"/>
          <w:lang w:val="en-CA"/>
        </w:rPr>
        <w:tab/>
        <w:t>NA</w:t>
      </w:r>
    </w:p>
    <w:p w:rsidR="000E615C" w:rsidRPr="009F58B5" w:rsidRDefault="000E615C" w:rsidP="000E615C">
      <w:pPr>
        <w:ind w:left="1440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Not answered</w:t>
      </w:r>
    </w:p>
    <w:p w:rsidR="00300CC4" w:rsidRPr="00300CC4" w:rsidRDefault="00300CC4" w:rsidP="000501F6">
      <w:pPr>
        <w:rPr>
          <w:rFonts w:ascii="Times New Roman" w:hAnsi="Times New Roman"/>
          <w:sz w:val="24"/>
          <w:szCs w:val="24"/>
          <w:lang w:val="en-CA"/>
        </w:rPr>
      </w:pPr>
    </w:p>
    <w:sectPr w:rsidR="00300CC4" w:rsidRPr="00300CC4" w:rsidSect="000501F6"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2"/>
  <w:embedSystemFonts/>
  <w:proofState w:spelling="clean" w:grammar="clean"/>
  <w:defaultTabStop w:val="720"/>
  <w:noPunctuationKerning/>
  <w:characterSpacingControl w:val="doNotCompress"/>
  <w:compat/>
  <w:rsids>
    <w:rsidRoot w:val="000501F6"/>
    <w:rsid w:val="000501F6"/>
    <w:rsid w:val="00061AE8"/>
    <w:rsid w:val="000E615C"/>
    <w:rsid w:val="000F198D"/>
    <w:rsid w:val="001F4621"/>
    <w:rsid w:val="002B6B2B"/>
    <w:rsid w:val="002D5E84"/>
    <w:rsid w:val="00300CC4"/>
    <w:rsid w:val="004E1117"/>
    <w:rsid w:val="004F11A9"/>
    <w:rsid w:val="006646E7"/>
    <w:rsid w:val="006F0ED0"/>
    <w:rsid w:val="00744656"/>
    <w:rsid w:val="007A4C99"/>
    <w:rsid w:val="007D5DA2"/>
    <w:rsid w:val="007E5B98"/>
    <w:rsid w:val="0080360A"/>
    <w:rsid w:val="008158F5"/>
    <w:rsid w:val="00845840"/>
    <w:rsid w:val="009C720A"/>
    <w:rsid w:val="00A0736C"/>
    <w:rsid w:val="00A86855"/>
    <w:rsid w:val="00BE506F"/>
    <w:rsid w:val="00C20B18"/>
    <w:rsid w:val="00C233E9"/>
    <w:rsid w:val="00DB3C29"/>
    <w:rsid w:val="00DD271A"/>
    <w:rsid w:val="00DD3708"/>
    <w:rsid w:val="00EB7D89"/>
    <w:rsid w:val="00EF1755"/>
    <w:rsid w:val="00FB4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89"/>
  </w:style>
  <w:style w:type="paragraph" w:styleId="Heading1">
    <w:name w:val="heading 1"/>
    <w:basedOn w:val="Normal"/>
    <w:next w:val="Normal"/>
    <w:link w:val="Heading1Char"/>
    <w:uiPriority w:val="9"/>
    <w:qFormat/>
    <w:rsid w:val="00BE506F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D89"/>
    <w:pPr>
      <w:keepNext/>
      <w:keepLines/>
      <w:spacing w:before="200" w:line="360" w:lineRule="auto"/>
      <w:jc w:val="center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06F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06F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06F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06F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06F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06F"/>
    <w:pPr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06F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06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D89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506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06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06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06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06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06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06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E506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E506F"/>
    <w:pPr>
      <w:spacing w:after="100"/>
      <w:ind w:left="240"/>
    </w:pPr>
  </w:style>
  <w:style w:type="paragraph" w:styleId="Title">
    <w:name w:val="Title"/>
    <w:basedOn w:val="Normal"/>
    <w:next w:val="Normal"/>
    <w:link w:val="TitleChar"/>
    <w:uiPriority w:val="10"/>
    <w:qFormat/>
    <w:rsid w:val="00BE506F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506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06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E506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E506F"/>
    <w:rPr>
      <w:b/>
      <w:bCs/>
    </w:rPr>
  </w:style>
  <w:style w:type="character" w:styleId="Emphasis">
    <w:name w:val="Emphasis"/>
    <w:uiPriority w:val="20"/>
    <w:qFormat/>
    <w:rsid w:val="00BE506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BE506F"/>
  </w:style>
  <w:style w:type="paragraph" w:styleId="ListParagraph">
    <w:name w:val="List Paragraph"/>
    <w:basedOn w:val="Normal"/>
    <w:uiPriority w:val="34"/>
    <w:qFormat/>
    <w:rsid w:val="00BE50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506F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E506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06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06F"/>
    <w:rPr>
      <w:b/>
      <w:bCs/>
      <w:i/>
      <w:iCs/>
    </w:rPr>
  </w:style>
  <w:style w:type="character" w:styleId="SubtleEmphasis">
    <w:name w:val="Subtle Emphasis"/>
    <w:uiPriority w:val="19"/>
    <w:qFormat/>
    <w:rsid w:val="00BE506F"/>
    <w:rPr>
      <w:i/>
      <w:iCs/>
    </w:rPr>
  </w:style>
  <w:style w:type="character" w:styleId="IntenseEmphasis">
    <w:name w:val="Intense Emphasis"/>
    <w:uiPriority w:val="21"/>
    <w:qFormat/>
    <w:rsid w:val="00BE506F"/>
    <w:rPr>
      <w:b/>
      <w:bCs/>
    </w:rPr>
  </w:style>
  <w:style w:type="character" w:styleId="SubtleReference">
    <w:name w:val="Subtle Reference"/>
    <w:uiPriority w:val="31"/>
    <w:qFormat/>
    <w:rsid w:val="00BE506F"/>
    <w:rPr>
      <w:smallCaps/>
    </w:rPr>
  </w:style>
  <w:style w:type="character" w:styleId="IntenseReference">
    <w:name w:val="Intense Reference"/>
    <w:uiPriority w:val="32"/>
    <w:qFormat/>
    <w:rsid w:val="00BE506F"/>
    <w:rPr>
      <w:smallCaps/>
      <w:spacing w:val="5"/>
      <w:u w:val="single"/>
    </w:rPr>
  </w:style>
  <w:style w:type="character" w:styleId="BookTitle">
    <w:name w:val="Book Title"/>
    <w:uiPriority w:val="33"/>
    <w:qFormat/>
    <w:rsid w:val="00BE506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506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ack and Whit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4330</Words>
  <Characters>24681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Bare Ant</Company>
  <LinksUpToDate>false</LinksUpToDate>
  <CharactersWithSpaces>28954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Berent</dc:creator>
  <cp:keywords/>
  <dc:description/>
  <cp:lastModifiedBy>Matt Berent</cp:lastModifiedBy>
  <cp:revision>3</cp:revision>
  <dcterms:created xsi:type="dcterms:W3CDTF">2012-09-12T16:48:00Z</dcterms:created>
  <dcterms:modified xsi:type="dcterms:W3CDTF">2012-09-12T17:19:00Z</dcterms:modified>
</cp:coreProperties>
</file>